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92" w:rsidRDefault="00CD3492" w:rsidP="00F606A9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proofErr w:type="gramStart"/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Hotel</w:t>
      </w:r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Complex</w:t>
      </w:r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Dostar</w:t>
      </w:r>
      <w:proofErr w:type="spellEnd"/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-</w:t>
      </w:r>
      <w:proofErr w:type="spellStart"/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Alem</w:t>
      </w:r>
      <w:proofErr w:type="spellEnd"/>
      <w:r w:rsidRPr="004340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43402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4-звездочный отель</w:t>
      </w:r>
      <w:r w:rsidRPr="004340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4340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(юго-восток) </w:t>
      </w:r>
      <w:r w:rsidR="00D41CCA" w:rsidRPr="004340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проспект Строителей 28 т.</w:t>
      </w:r>
      <w:proofErr w:type="gramEnd"/>
      <w:r w:rsidR="0043402F" w:rsidRPr="004340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Pr="0043402F">
        <w:rPr>
          <w:sz w:val="24"/>
          <w:szCs w:val="24"/>
        </w:rPr>
        <w:t xml:space="preserve"> </w:t>
      </w:r>
      <w:r w:rsidR="0043402F">
        <w:rPr>
          <w:sz w:val="24"/>
          <w:szCs w:val="24"/>
        </w:rPr>
        <w:t>+7/7212/400-400, 400-404</w:t>
      </w:r>
    </w:p>
    <w:p w:rsidR="0043402F" w:rsidRDefault="0043402F" w:rsidP="00F606A9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Номера 16000-60000 т Бесплатный интернет в гостинице. </w:t>
      </w:r>
    </w:p>
    <w:p w:rsidR="006211E5" w:rsidRPr="006211E5" w:rsidRDefault="0043402F" w:rsidP="00434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sz w:val="24"/>
          <w:szCs w:val="24"/>
        </w:rPr>
        <w:t xml:space="preserve">Есть номера для курящих. </w:t>
      </w:r>
      <w:proofErr w:type="gramStart"/>
      <w:r>
        <w:rPr>
          <w:sz w:val="24"/>
          <w:szCs w:val="24"/>
        </w:rPr>
        <w:t>Ресторан, бар, кафе, прачечная, салон красоты, сауна, тренажерный зал, хранение багажа. 40 номеров</w:t>
      </w:r>
      <w:proofErr w:type="gramEnd"/>
    </w:p>
    <w:p w:rsidR="00D41CCA" w:rsidRDefault="00D41CCA" w:rsidP="00CD3492"/>
    <w:p w:rsidR="00D41CCA" w:rsidRDefault="00D41CCA" w:rsidP="00CD3492"/>
    <w:p w:rsidR="00D41CCA" w:rsidRPr="006211E5" w:rsidRDefault="00D41CCA" w:rsidP="00CD3492">
      <w:pPr>
        <w:rPr>
          <w:sz w:val="28"/>
          <w:szCs w:val="28"/>
        </w:rPr>
      </w:pPr>
      <w:proofErr w:type="gramStart"/>
      <w:r w:rsidRPr="006211E5">
        <w:rPr>
          <w:b/>
          <w:sz w:val="44"/>
          <w:szCs w:val="44"/>
          <w:lang w:val="en-US"/>
        </w:rPr>
        <w:t>Hostel</w:t>
      </w:r>
      <w:r w:rsidRPr="00D41CCA">
        <w:t xml:space="preserve"> </w:t>
      </w:r>
      <w:r w:rsidR="006211E5">
        <w:t>мини-отель.</w:t>
      </w:r>
      <w:proofErr w:type="gramEnd"/>
      <w:r w:rsidR="006211E5">
        <w:t xml:space="preserve"> </w:t>
      </w:r>
      <w:r w:rsidRPr="00D41CCA">
        <w:t xml:space="preserve"> </w:t>
      </w:r>
      <w:r w:rsidRPr="006211E5">
        <w:rPr>
          <w:sz w:val="28"/>
          <w:szCs w:val="28"/>
        </w:rPr>
        <w:t xml:space="preserve">адрес: </w:t>
      </w:r>
      <w:proofErr w:type="gramStart"/>
      <w:r w:rsidRPr="006211E5">
        <w:rPr>
          <w:sz w:val="28"/>
          <w:szCs w:val="28"/>
        </w:rPr>
        <w:t>Керамическая</w:t>
      </w:r>
      <w:proofErr w:type="gramEnd"/>
      <w:r w:rsidRPr="006211E5">
        <w:rPr>
          <w:sz w:val="28"/>
          <w:szCs w:val="28"/>
        </w:rPr>
        <w:t xml:space="preserve"> 86а (район Рынок Новы) +77021652095</w:t>
      </w:r>
    </w:p>
    <w:p w:rsidR="00D41CCA" w:rsidRPr="006211E5" w:rsidRDefault="00D41CCA" w:rsidP="00CD3492">
      <w:pPr>
        <w:rPr>
          <w:sz w:val="28"/>
          <w:szCs w:val="28"/>
        </w:rPr>
      </w:pPr>
      <w:r w:rsidRPr="006211E5">
        <w:rPr>
          <w:sz w:val="28"/>
          <w:szCs w:val="28"/>
        </w:rPr>
        <w:t>7 комнат</w:t>
      </w:r>
      <w:r w:rsidR="003A6F78">
        <w:rPr>
          <w:sz w:val="28"/>
          <w:szCs w:val="28"/>
        </w:rPr>
        <w:t xml:space="preserve"> (</w:t>
      </w:r>
      <w:r w:rsidRPr="006211E5">
        <w:rPr>
          <w:sz w:val="28"/>
          <w:szCs w:val="28"/>
        </w:rPr>
        <w:t xml:space="preserve"> на двоих</w:t>
      </w:r>
      <w:r w:rsidR="003A6F78">
        <w:rPr>
          <w:sz w:val="28"/>
          <w:szCs w:val="28"/>
        </w:rPr>
        <w:t>)</w:t>
      </w:r>
      <w:bookmarkStart w:id="0" w:name="_GoBack"/>
      <w:bookmarkEnd w:id="0"/>
      <w:r w:rsidRPr="006211E5">
        <w:rPr>
          <w:sz w:val="28"/>
          <w:szCs w:val="28"/>
        </w:rPr>
        <w:t xml:space="preserve"> – 3500 т.  Если на 1 – 1800 с человека. Бесплатный </w:t>
      </w:r>
      <w:proofErr w:type="spellStart"/>
      <w:r w:rsidRPr="006211E5">
        <w:rPr>
          <w:sz w:val="28"/>
          <w:szCs w:val="28"/>
        </w:rPr>
        <w:t>Wi-Fi</w:t>
      </w:r>
      <w:proofErr w:type="spellEnd"/>
      <w:r w:rsidRPr="006211E5">
        <w:rPr>
          <w:sz w:val="28"/>
          <w:szCs w:val="28"/>
        </w:rPr>
        <w:t>. В комнатах телевизор.</w:t>
      </w:r>
      <w:r w:rsidR="006211E5">
        <w:rPr>
          <w:sz w:val="28"/>
          <w:szCs w:val="28"/>
        </w:rPr>
        <w:t xml:space="preserve"> Прачечная, хранение багажа, сейф.</w:t>
      </w:r>
    </w:p>
    <w:p w:rsidR="00D41CCA" w:rsidRPr="006211E5" w:rsidRDefault="00D41CCA" w:rsidP="00CD3492">
      <w:pPr>
        <w:rPr>
          <w:sz w:val="28"/>
          <w:szCs w:val="28"/>
        </w:rPr>
      </w:pPr>
    </w:p>
    <w:p w:rsidR="00D41CCA" w:rsidRDefault="00152AC7" w:rsidP="00CD3492">
      <w:proofErr w:type="spellStart"/>
      <w:r w:rsidRPr="00152AC7">
        <w:rPr>
          <w:b/>
          <w:sz w:val="40"/>
          <w:szCs w:val="40"/>
        </w:rPr>
        <w:t>Елгезек</w:t>
      </w:r>
      <w:proofErr w:type="spellEnd"/>
      <w:r>
        <w:t xml:space="preserve">  </w:t>
      </w:r>
      <w:proofErr w:type="spellStart"/>
      <w:r>
        <w:t>Ермекова</w:t>
      </w:r>
      <w:proofErr w:type="spellEnd"/>
      <w:r>
        <w:t xml:space="preserve"> 52/2 </w:t>
      </w:r>
      <w:proofErr w:type="gramStart"/>
      <w:r>
        <w:t xml:space="preserve">( </w:t>
      </w:r>
      <w:proofErr w:type="gramEnd"/>
      <w:r>
        <w:t>45-й квартал) +7-7212-47-50-74, +7-775-799-26-57</w:t>
      </w:r>
    </w:p>
    <w:p w:rsidR="00152AC7" w:rsidRDefault="00152AC7" w:rsidP="00CD3492">
      <w:r>
        <w:t xml:space="preserve">Номера 5000-12000 т. Бесплатный </w:t>
      </w:r>
      <w:proofErr w:type="spellStart"/>
      <w:r>
        <w:t>интерген</w:t>
      </w:r>
      <w:proofErr w:type="spellEnd"/>
      <w:r>
        <w:t>. Прачечная. 16 номеров.</w:t>
      </w:r>
    </w:p>
    <w:p w:rsidR="00152AC7" w:rsidRDefault="00152AC7" w:rsidP="00CD3492"/>
    <w:p w:rsidR="00152AC7" w:rsidRDefault="00152AC7" w:rsidP="00CD3492">
      <w:proofErr w:type="spellStart"/>
      <w:r w:rsidRPr="00152AC7">
        <w:rPr>
          <w:b/>
          <w:sz w:val="44"/>
          <w:szCs w:val="44"/>
          <w:lang w:val="en-US"/>
        </w:rPr>
        <w:t>Edem</w:t>
      </w:r>
      <w:proofErr w:type="spellEnd"/>
      <w:r w:rsidRPr="00152AC7">
        <w:t xml:space="preserve"> </w:t>
      </w:r>
      <w:proofErr w:type="spellStart"/>
      <w:r>
        <w:t>Ермекова</w:t>
      </w:r>
      <w:proofErr w:type="spellEnd"/>
      <w:r>
        <w:t xml:space="preserve"> 29/4 (45-й квартал) +7-7212-91-08-94, 910-838, 91-08-00</w:t>
      </w:r>
    </w:p>
    <w:p w:rsidR="00152AC7" w:rsidRDefault="00152AC7" w:rsidP="00CD3492">
      <w:r>
        <w:t>Номера 3000-17700 т. Бесплатный интернет. Ресторан, бар или кафе. Прачечная. Сауна. 52 номера.</w:t>
      </w:r>
    </w:p>
    <w:p w:rsidR="00C60104" w:rsidRDefault="00C60104" w:rsidP="00CD3492"/>
    <w:p w:rsidR="00152AC7" w:rsidRDefault="00C60104" w:rsidP="00CD3492">
      <w:proofErr w:type="spellStart"/>
      <w:r w:rsidRPr="00C60104">
        <w:rPr>
          <w:b/>
          <w:sz w:val="44"/>
          <w:szCs w:val="44"/>
          <w:lang w:val="en-US"/>
        </w:rPr>
        <w:t>Zere</w:t>
      </w:r>
      <w:proofErr w:type="spellEnd"/>
      <w:r w:rsidRPr="00C60104">
        <w:t xml:space="preserve"> </w:t>
      </w:r>
      <w:r>
        <w:t>(4</w:t>
      </w:r>
      <w:r w:rsidR="003A6F78">
        <w:t xml:space="preserve"> </w:t>
      </w:r>
      <w:r>
        <w:t>звезды)</w:t>
      </w:r>
      <w:r w:rsidRPr="00C60104">
        <w:t xml:space="preserve"> </w:t>
      </w:r>
      <w:r>
        <w:t xml:space="preserve">Жамбыла 4 </w:t>
      </w:r>
      <w:proofErr w:type="gramStart"/>
      <w:r>
        <w:t>( 15</w:t>
      </w:r>
      <w:proofErr w:type="gramEnd"/>
      <w:r>
        <w:t>-й магазин) +7/7212/42-58-58, 41-12-28, +7-700-336-36-51</w:t>
      </w:r>
    </w:p>
    <w:p w:rsidR="00C60104" w:rsidRPr="00C60104" w:rsidRDefault="00C60104" w:rsidP="00CD3492">
      <w:r>
        <w:t>Номер 17000-70000т</w:t>
      </w:r>
      <w:proofErr w:type="gramStart"/>
      <w:r>
        <w:t xml:space="preserve"> .</w:t>
      </w:r>
      <w:proofErr w:type="gramEnd"/>
      <w:r>
        <w:t xml:space="preserve"> Бесплатный интернет. Есть номера для </w:t>
      </w:r>
      <w:proofErr w:type="gramStart"/>
      <w:r>
        <w:t>курящих</w:t>
      </w:r>
      <w:proofErr w:type="gramEnd"/>
      <w:r>
        <w:t>. Бассейн, ресторан, бар, кафе. Прачечная. Сауна. Сейф. 24 номера.</w:t>
      </w:r>
    </w:p>
    <w:p w:rsidR="00152AC7" w:rsidRDefault="00152AC7" w:rsidP="00CD3492"/>
    <w:p w:rsidR="00470DA8" w:rsidRDefault="00470DA8" w:rsidP="00CD3492">
      <w:r w:rsidRPr="00F606A9">
        <w:rPr>
          <w:b/>
          <w:sz w:val="36"/>
          <w:szCs w:val="36"/>
          <w:lang w:val="en-US"/>
        </w:rPr>
        <w:t>Apart</w:t>
      </w:r>
      <w:r w:rsidRPr="00F606A9">
        <w:rPr>
          <w:b/>
          <w:sz w:val="36"/>
          <w:szCs w:val="36"/>
        </w:rPr>
        <w:t xml:space="preserve"> </w:t>
      </w:r>
      <w:r w:rsidRPr="00F606A9">
        <w:rPr>
          <w:b/>
          <w:sz w:val="36"/>
          <w:szCs w:val="36"/>
          <w:lang w:val="en-US"/>
        </w:rPr>
        <w:t>Hotel</w:t>
      </w:r>
      <w:r w:rsidRPr="00F606A9">
        <w:rPr>
          <w:b/>
          <w:sz w:val="36"/>
          <w:szCs w:val="36"/>
        </w:rPr>
        <w:t xml:space="preserve"> 92/2</w:t>
      </w:r>
      <w:r w:rsidRPr="00470DA8">
        <w:t xml:space="preserve"> </w:t>
      </w:r>
      <w:proofErr w:type="gramStart"/>
      <w:r w:rsidRPr="00470DA8">
        <w:t xml:space="preserve">( </w:t>
      </w:r>
      <w:r>
        <w:t>рынок</w:t>
      </w:r>
      <w:proofErr w:type="gramEnd"/>
      <w:r>
        <w:t xml:space="preserve"> Новый) </w:t>
      </w:r>
      <w:proofErr w:type="spellStart"/>
      <w:r>
        <w:t>пр.Бужар</w:t>
      </w:r>
      <w:proofErr w:type="spellEnd"/>
      <w:r>
        <w:t>-Жырау 92/2 т. +7/7212/50-62-20, 50-62-02</w:t>
      </w:r>
    </w:p>
    <w:p w:rsidR="00470DA8" w:rsidRDefault="00470DA8" w:rsidP="00CD3492">
      <w:r>
        <w:t>Номер 16000-20000т</w:t>
      </w:r>
      <w:proofErr w:type="gramStart"/>
      <w:r>
        <w:t xml:space="preserve"> .</w:t>
      </w:r>
      <w:proofErr w:type="gramEnd"/>
      <w:r>
        <w:t xml:space="preserve"> Бесплатный интернет. Курение запрещено. Ресторан, б</w:t>
      </w:r>
      <w:r w:rsidR="00F606A9">
        <w:t>ар, кафе. Прачечная. Сейф. Химчистка одежды. Хранение багажа. 84 номера.</w:t>
      </w:r>
    </w:p>
    <w:p w:rsidR="00851FF1" w:rsidRDefault="00851FF1" w:rsidP="00CD3492"/>
    <w:p w:rsidR="00851FF1" w:rsidRDefault="00851FF1" w:rsidP="00CD3492">
      <w:r w:rsidRPr="00F606A9">
        <w:rPr>
          <w:b/>
          <w:sz w:val="40"/>
          <w:szCs w:val="40"/>
        </w:rPr>
        <w:t>Меридиан</w:t>
      </w:r>
      <w:r>
        <w:t xml:space="preserve"> (рынок новый) Космонавтов 1а, тел. </w:t>
      </w:r>
      <w:r w:rsidR="00F606A9">
        <w:t>+7/7212/92-12-99, 92-12-88</w:t>
      </w:r>
    </w:p>
    <w:p w:rsidR="00F606A9" w:rsidRDefault="00F606A9" w:rsidP="00CD3492">
      <w:r>
        <w:t xml:space="preserve">Номера 5000-15000тнг. Бесплатный интернет. Курение разрешено. Ресторан, </w:t>
      </w:r>
      <w:proofErr w:type="spellStart"/>
      <w:r>
        <w:t>бар,кафе</w:t>
      </w:r>
      <w:proofErr w:type="gramStart"/>
      <w:r>
        <w:t>.П</w:t>
      </w:r>
      <w:proofErr w:type="gramEnd"/>
      <w:r>
        <w:t>рачечная</w:t>
      </w:r>
      <w:proofErr w:type="spellEnd"/>
      <w:r>
        <w:t>. 46 номеров.</w:t>
      </w:r>
    </w:p>
    <w:p w:rsidR="00F606A9" w:rsidRDefault="00F606A9" w:rsidP="00CD3492"/>
    <w:p w:rsidR="00391B87" w:rsidRDefault="00391B87" w:rsidP="00CD3492">
      <w:r w:rsidRPr="00391B87">
        <w:rPr>
          <w:b/>
          <w:sz w:val="40"/>
          <w:szCs w:val="40"/>
        </w:rPr>
        <w:lastRenderedPageBreak/>
        <w:t>Космонавтов</w:t>
      </w:r>
      <w:r>
        <w:t xml:space="preserve"> </w:t>
      </w:r>
      <w:proofErr w:type="gramStart"/>
      <w:r>
        <w:t xml:space="preserve">( </w:t>
      </w:r>
      <w:proofErr w:type="gramEnd"/>
      <w:r>
        <w:t xml:space="preserve">район онкология) </w:t>
      </w:r>
      <w:proofErr w:type="spellStart"/>
      <w:r>
        <w:t>Кривогуза</w:t>
      </w:r>
      <w:proofErr w:type="spellEnd"/>
      <w:r>
        <w:t xml:space="preserve"> 162а, тел -7/7212/ 43-85-55, 43-85-65</w:t>
      </w:r>
    </w:p>
    <w:p w:rsidR="00391B87" w:rsidRDefault="00391B87" w:rsidP="00CD3492">
      <w:r>
        <w:t xml:space="preserve">Номера 34 500 - 90 000 тенге Бесплатный интернет. Есть номера для </w:t>
      </w:r>
      <w:proofErr w:type="gramStart"/>
      <w:r>
        <w:t>курящих</w:t>
      </w:r>
      <w:proofErr w:type="gramEnd"/>
      <w:r>
        <w:t>. Банкетный зал. Бассейн. Массаж. Ресторан. Бар или кафе. Прачечная Сейф. Тренажерный зал. Химч</w:t>
      </w:r>
      <w:r w:rsidR="003A6F78">
        <w:t>истка. Хранение багажа. 46 номе</w:t>
      </w:r>
      <w:r>
        <w:t>ров.</w:t>
      </w:r>
    </w:p>
    <w:p w:rsidR="00391B87" w:rsidRDefault="00391B87" w:rsidP="00CD3492"/>
    <w:p w:rsidR="00391B87" w:rsidRDefault="00D5326F" w:rsidP="00CD3492">
      <w:r w:rsidRPr="00D5326F">
        <w:rPr>
          <w:b/>
          <w:sz w:val="40"/>
          <w:szCs w:val="40"/>
        </w:rPr>
        <w:t>Караганда</w:t>
      </w:r>
      <w:r>
        <w:t xml:space="preserve"> (район 45-й квартал) Бухар-Жырау 66 тел. +7/7212/ 42-50-05, 42-52-04.</w:t>
      </w:r>
    </w:p>
    <w:p w:rsidR="00D5326F" w:rsidRDefault="00D5326F" w:rsidP="00CD3492">
      <w:r>
        <w:t xml:space="preserve">Номер 5000- 15000 </w:t>
      </w:r>
      <w:proofErr w:type="spellStart"/>
      <w:r>
        <w:t>тнг</w:t>
      </w:r>
      <w:proofErr w:type="spellEnd"/>
      <w:r>
        <w:t xml:space="preserve">.  Бесплатный интернет в гостинице.  Есть номера для </w:t>
      </w:r>
      <w:proofErr w:type="gramStart"/>
      <w:r>
        <w:t>курящих</w:t>
      </w:r>
      <w:proofErr w:type="gramEnd"/>
      <w:r>
        <w:t>. Ресторан, бар или кафе. Салон красоты. 100 номеров.</w:t>
      </w:r>
    </w:p>
    <w:p w:rsidR="00D5326F" w:rsidRDefault="00D5326F" w:rsidP="00CD3492"/>
    <w:p w:rsidR="00D5326F" w:rsidRDefault="00D5326F" w:rsidP="00CD3492">
      <w:r w:rsidRPr="00D5326F">
        <w:rPr>
          <w:b/>
          <w:sz w:val="36"/>
          <w:szCs w:val="36"/>
        </w:rPr>
        <w:t>Чайка</w:t>
      </w:r>
      <w:r>
        <w:t xml:space="preserve"> </w:t>
      </w:r>
      <w:r w:rsidR="003A6F78">
        <w:t>(</w:t>
      </w:r>
      <w:r w:rsidR="00515D6B">
        <w:t>3 звезды</w:t>
      </w:r>
      <w:r w:rsidR="003A6F78">
        <w:t>)</w:t>
      </w:r>
      <w:r w:rsidR="00515D6B">
        <w:t xml:space="preserve"> </w:t>
      </w:r>
      <w:proofErr w:type="gramStart"/>
      <w:r>
        <w:t xml:space="preserve">( </w:t>
      </w:r>
      <w:proofErr w:type="gramEnd"/>
      <w:r w:rsidR="00515D6B">
        <w:t>остановка Баня) Мичурина 11.  Тел. +7/7212/ 41-53-26, 41-53-33</w:t>
      </w:r>
    </w:p>
    <w:p w:rsidR="00515D6B" w:rsidRDefault="00515D6B" w:rsidP="00CD3492">
      <w:r>
        <w:t xml:space="preserve">Номер 7000-19500 тенге, бесплатный интернет. Курение запрещено. Ресторан, бар или кафе. Прачечная. Сауна. </w:t>
      </w:r>
      <w:r w:rsidR="00E411FF">
        <w:t>Сейф. 42 номера.</w:t>
      </w:r>
    </w:p>
    <w:p w:rsidR="00F606A9" w:rsidRDefault="00F606A9" w:rsidP="00CD3492"/>
    <w:p w:rsidR="00172A4D" w:rsidRDefault="00172A4D" w:rsidP="00CD3492">
      <w:r>
        <w:t xml:space="preserve">По всем вопросам можно обращаться: </w:t>
      </w:r>
    </w:p>
    <w:p w:rsidR="00172A4D" w:rsidRDefault="00172A4D" w:rsidP="00CD3492">
      <w:r>
        <w:t>+7-701-478-92-76  Наталья Калугина</w:t>
      </w:r>
    </w:p>
    <w:p w:rsidR="00172A4D" w:rsidRDefault="00172A4D" w:rsidP="00CD3492">
      <w:r>
        <w:t>+7-771-129-78-61  Таисия Литвинова</w:t>
      </w:r>
    </w:p>
    <w:p w:rsidR="00172A4D" w:rsidRDefault="00172A4D" w:rsidP="00CD3492">
      <w:r>
        <w:t>+7-701-559-22-34  Ольга Янишевская</w:t>
      </w:r>
    </w:p>
    <w:p w:rsidR="00152AC7" w:rsidRPr="00152AC7" w:rsidRDefault="00152AC7" w:rsidP="00CD3492">
      <w:r>
        <w:t xml:space="preserve"> </w:t>
      </w:r>
    </w:p>
    <w:p w:rsidR="00152AC7" w:rsidRDefault="003A6F78" w:rsidP="00CD3492">
      <w:hyperlink r:id="rId6" w:history="1">
        <w:r w:rsidR="00E61527" w:rsidRPr="00583DF1">
          <w:rPr>
            <w:rStyle w:val="a3"/>
            <w:lang w:val="en-US"/>
          </w:rPr>
          <w:t>info</w:t>
        </w:r>
        <w:r w:rsidR="00E61527" w:rsidRPr="00172A4D">
          <w:rPr>
            <w:rStyle w:val="a3"/>
          </w:rPr>
          <w:t>@</w:t>
        </w:r>
        <w:proofErr w:type="spellStart"/>
        <w:r w:rsidR="00E61527" w:rsidRPr="00583DF1">
          <w:rPr>
            <w:rStyle w:val="a3"/>
            <w:lang w:val="en-US"/>
          </w:rPr>
          <w:t>rpo</w:t>
        </w:r>
        <w:proofErr w:type="spellEnd"/>
        <w:r w:rsidR="00E61527" w:rsidRPr="00172A4D">
          <w:rPr>
            <w:rStyle w:val="a3"/>
          </w:rPr>
          <w:t>.</w:t>
        </w:r>
        <w:proofErr w:type="spellStart"/>
        <w:r w:rsidR="00E61527" w:rsidRPr="00583DF1">
          <w:rPr>
            <w:rStyle w:val="a3"/>
            <w:lang w:val="en-US"/>
          </w:rPr>
          <w:t>ru</w:t>
        </w:r>
        <w:proofErr w:type="spellEnd"/>
      </w:hyperlink>
      <w:r w:rsidR="00E61527" w:rsidRPr="00172A4D">
        <w:t xml:space="preserve"> </w:t>
      </w:r>
      <w:r w:rsidR="00E61527">
        <w:t>Суворова Марина</w:t>
      </w:r>
    </w:p>
    <w:p w:rsidR="00172A4D" w:rsidRDefault="00172A4D" w:rsidP="00CD3492"/>
    <w:p w:rsidR="009C7DE3" w:rsidRPr="00E61527" w:rsidRDefault="009C7DE3" w:rsidP="00CD3492"/>
    <w:sectPr w:rsidR="009C7DE3" w:rsidRPr="00E61527" w:rsidSect="00434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1035"/>
    <w:multiLevelType w:val="multilevel"/>
    <w:tmpl w:val="C67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903B7"/>
    <w:multiLevelType w:val="multilevel"/>
    <w:tmpl w:val="71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346B1"/>
    <w:multiLevelType w:val="multilevel"/>
    <w:tmpl w:val="6E8C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F5459"/>
    <w:multiLevelType w:val="multilevel"/>
    <w:tmpl w:val="691C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92"/>
    <w:rsid w:val="00007E86"/>
    <w:rsid w:val="00152AC7"/>
    <w:rsid w:val="00172A4D"/>
    <w:rsid w:val="00391B87"/>
    <w:rsid w:val="003A6F78"/>
    <w:rsid w:val="0043402F"/>
    <w:rsid w:val="00470DA8"/>
    <w:rsid w:val="00515D6B"/>
    <w:rsid w:val="006211E5"/>
    <w:rsid w:val="00851FF1"/>
    <w:rsid w:val="009C7DE3"/>
    <w:rsid w:val="00C60104"/>
    <w:rsid w:val="00CD3492"/>
    <w:rsid w:val="00D41CCA"/>
    <w:rsid w:val="00D5326F"/>
    <w:rsid w:val="00E411FF"/>
    <w:rsid w:val="00E61527"/>
    <w:rsid w:val="00F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CD3492"/>
  </w:style>
  <w:style w:type="character" w:customStyle="1" w:styleId="hphotelratingsstars">
    <w:name w:val="hp__hotel_ratings__stars"/>
    <w:basedOn w:val="a0"/>
    <w:rsid w:val="00CD3492"/>
  </w:style>
  <w:style w:type="character" w:customStyle="1" w:styleId="invisiblespoken">
    <w:name w:val="invisible_spoken"/>
    <w:basedOn w:val="a0"/>
    <w:rsid w:val="00CD3492"/>
  </w:style>
  <w:style w:type="character" w:customStyle="1" w:styleId="30">
    <w:name w:val="Заголовок 3 Знак"/>
    <w:basedOn w:val="a0"/>
    <w:link w:val="3"/>
    <w:uiPriority w:val="9"/>
    <w:semiHidden/>
    <w:rsid w:val="00CD3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h-item-header">
    <w:name w:val="ph-item-header"/>
    <w:basedOn w:val="a"/>
    <w:rsid w:val="00CD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-item">
    <w:name w:val="ph-item"/>
    <w:basedOn w:val="a"/>
    <w:rsid w:val="00CD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-item-copy">
    <w:name w:val="ph-item-copy"/>
    <w:basedOn w:val="a0"/>
    <w:rsid w:val="00CD3492"/>
  </w:style>
  <w:style w:type="character" w:customStyle="1" w:styleId="ph-item-copy-breakfast-option">
    <w:name w:val="ph-item-copy-breakfast-option"/>
    <w:basedOn w:val="a0"/>
    <w:rsid w:val="00CD3492"/>
  </w:style>
  <w:style w:type="character" w:customStyle="1" w:styleId="ph-icon-container">
    <w:name w:val="ph-icon-container"/>
    <w:basedOn w:val="a0"/>
    <w:rsid w:val="00CD3492"/>
  </w:style>
  <w:style w:type="character" w:customStyle="1" w:styleId="ph-item-copy-facility-81">
    <w:name w:val="ph-item-copy-facility-81"/>
    <w:basedOn w:val="a0"/>
    <w:rsid w:val="00CD3492"/>
  </w:style>
  <w:style w:type="character" w:customStyle="1" w:styleId="ph-item-copy-facility-500">
    <w:name w:val="ph-item-copy-facility-500"/>
    <w:basedOn w:val="a0"/>
    <w:rsid w:val="00CD3492"/>
  </w:style>
  <w:style w:type="character" w:customStyle="1" w:styleId="ph-item-copy-wifi">
    <w:name w:val="ph-item-copy-wifi"/>
    <w:basedOn w:val="a0"/>
    <w:rsid w:val="00CD3492"/>
  </w:style>
  <w:style w:type="character" w:customStyle="1" w:styleId="ph-item-copy-parking">
    <w:name w:val="ph-item-copy-parking"/>
    <w:basedOn w:val="a0"/>
    <w:rsid w:val="00CD3492"/>
  </w:style>
  <w:style w:type="paragraph" w:customStyle="1" w:styleId="febannermessage">
    <w:name w:val="fe_banner__message"/>
    <w:basedOn w:val="a"/>
    <w:rsid w:val="00CD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41CCA"/>
    <w:rPr>
      <w:color w:val="0000FF"/>
      <w:u w:val="single"/>
    </w:rPr>
  </w:style>
  <w:style w:type="character" w:customStyle="1" w:styleId="topscarcity">
    <w:name w:val="top_scarcity"/>
    <w:basedOn w:val="a0"/>
    <w:rsid w:val="00D41CCA"/>
  </w:style>
  <w:style w:type="character" w:customStyle="1" w:styleId="onlyxleft">
    <w:name w:val="only_x_left"/>
    <w:basedOn w:val="a0"/>
    <w:rsid w:val="00D41CCA"/>
  </w:style>
  <w:style w:type="character" w:customStyle="1" w:styleId="incexcemphasize">
    <w:name w:val="incexcemphasize"/>
    <w:basedOn w:val="a0"/>
    <w:rsid w:val="00D41CCA"/>
  </w:style>
  <w:style w:type="character" w:customStyle="1" w:styleId="hp-rt-recently-booked">
    <w:name w:val="hp-rt-recently-booked"/>
    <w:basedOn w:val="a0"/>
    <w:rsid w:val="00D41CCA"/>
  </w:style>
  <w:style w:type="character" w:customStyle="1" w:styleId="hp-blue-sans-rack-rate">
    <w:name w:val="hp-blue-sans-rack-rate"/>
    <w:basedOn w:val="a0"/>
    <w:rsid w:val="00D41CCA"/>
  </w:style>
  <w:style w:type="character" w:styleId="a4">
    <w:name w:val="Strong"/>
    <w:basedOn w:val="a0"/>
    <w:uiPriority w:val="22"/>
    <w:qFormat/>
    <w:rsid w:val="00D41CCA"/>
    <w:rPr>
      <w:b/>
      <w:bCs/>
    </w:rPr>
  </w:style>
  <w:style w:type="character" w:customStyle="1" w:styleId="occupancychildren">
    <w:name w:val="occupancy_children"/>
    <w:basedOn w:val="a0"/>
    <w:rsid w:val="00D41CCA"/>
  </w:style>
  <w:style w:type="character" w:customStyle="1" w:styleId="pluskids">
    <w:name w:val="plus_kids"/>
    <w:basedOn w:val="a0"/>
    <w:rsid w:val="00D41CCA"/>
  </w:style>
  <w:style w:type="character" w:customStyle="1" w:styleId="numlefthold">
    <w:name w:val="num_left_hold"/>
    <w:basedOn w:val="a0"/>
    <w:rsid w:val="00D41CCA"/>
  </w:style>
  <w:style w:type="character" w:customStyle="1" w:styleId="policymealplanelement-text">
    <w:name w:val="policy_mealplan_element-text"/>
    <w:basedOn w:val="a0"/>
    <w:rsid w:val="00621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CD3492"/>
  </w:style>
  <w:style w:type="character" w:customStyle="1" w:styleId="hphotelratingsstars">
    <w:name w:val="hp__hotel_ratings__stars"/>
    <w:basedOn w:val="a0"/>
    <w:rsid w:val="00CD3492"/>
  </w:style>
  <w:style w:type="character" w:customStyle="1" w:styleId="invisiblespoken">
    <w:name w:val="invisible_spoken"/>
    <w:basedOn w:val="a0"/>
    <w:rsid w:val="00CD3492"/>
  </w:style>
  <w:style w:type="character" w:customStyle="1" w:styleId="30">
    <w:name w:val="Заголовок 3 Знак"/>
    <w:basedOn w:val="a0"/>
    <w:link w:val="3"/>
    <w:uiPriority w:val="9"/>
    <w:semiHidden/>
    <w:rsid w:val="00CD3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h-item-header">
    <w:name w:val="ph-item-header"/>
    <w:basedOn w:val="a"/>
    <w:rsid w:val="00CD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-item">
    <w:name w:val="ph-item"/>
    <w:basedOn w:val="a"/>
    <w:rsid w:val="00CD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-item-copy">
    <w:name w:val="ph-item-copy"/>
    <w:basedOn w:val="a0"/>
    <w:rsid w:val="00CD3492"/>
  </w:style>
  <w:style w:type="character" w:customStyle="1" w:styleId="ph-item-copy-breakfast-option">
    <w:name w:val="ph-item-copy-breakfast-option"/>
    <w:basedOn w:val="a0"/>
    <w:rsid w:val="00CD3492"/>
  </w:style>
  <w:style w:type="character" w:customStyle="1" w:styleId="ph-icon-container">
    <w:name w:val="ph-icon-container"/>
    <w:basedOn w:val="a0"/>
    <w:rsid w:val="00CD3492"/>
  </w:style>
  <w:style w:type="character" w:customStyle="1" w:styleId="ph-item-copy-facility-81">
    <w:name w:val="ph-item-copy-facility-81"/>
    <w:basedOn w:val="a0"/>
    <w:rsid w:val="00CD3492"/>
  </w:style>
  <w:style w:type="character" w:customStyle="1" w:styleId="ph-item-copy-facility-500">
    <w:name w:val="ph-item-copy-facility-500"/>
    <w:basedOn w:val="a0"/>
    <w:rsid w:val="00CD3492"/>
  </w:style>
  <w:style w:type="character" w:customStyle="1" w:styleId="ph-item-copy-wifi">
    <w:name w:val="ph-item-copy-wifi"/>
    <w:basedOn w:val="a0"/>
    <w:rsid w:val="00CD3492"/>
  </w:style>
  <w:style w:type="character" w:customStyle="1" w:styleId="ph-item-copy-parking">
    <w:name w:val="ph-item-copy-parking"/>
    <w:basedOn w:val="a0"/>
    <w:rsid w:val="00CD3492"/>
  </w:style>
  <w:style w:type="paragraph" w:customStyle="1" w:styleId="febannermessage">
    <w:name w:val="fe_banner__message"/>
    <w:basedOn w:val="a"/>
    <w:rsid w:val="00CD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41CCA"/>
    <w:rPr>
      <w:color w:val="0000FF"/>
      <w:u w:val="single"/>
    </w:rPr>
  </w:style>
  <w:style w:type="character" w:customStyle="1" w:styleId="topscarcity">
    <w:name w:val="top_scarcity"/>
    <w:basedOn w:val="a0"/>
    <w:rsid w:val="00D41CCA"/>
  </w:style>
  <w:style w:type="character" w:customStyle="1" w:styleId="onlyxleft">
    <w:name w:val="only_x_left"/>
    <w:basedOn w:val="a0"/>
    <w:rsid w:val="00D41CCA"/>
  </w:style>
  <w:style w:type="character" w:customStyle="1" w:styleId="incexcemphasize">
    <w:name w:val="incexcemphasize"/>
    <w:basedOn w:val="a0"/>
    <w:rsid w:val="00D41CCA"/>
  </w:style>
  <w:style w:type="character" w:customStyle="1" w:styleId="hp-rt-recently-booked">
    <w:name w:val="hp-rt-recently-booked"/>
    <w:basedOn w:val="a0"/>
    <w:rsid w:val="00D41CCA"/>
  </w:style>
  <w:style w:type="character" w:customStyle="1" w:styleId="hp-blue-sans-rack-rate">
    <w:name w:val="hp-blue-sans-rack-rate"/>
    <w:basedOn w:val="a0"/>
    <w:rsid w:val="00D41CCA"/>
  </w:style>
  <w:style w:type="character" w:styleId="a4">
    <w:name w:val="Strong"/>
    <w:basedOn w:val="a0"/>
    <w:uiPriority w:val="22"/>
    <w:qFormat/>
    <w:rsid w:val="00D41CCA"/>
    <w:rPr>
      <w:b/>
      <w:bCs/>
    </w:rPr>
  </w:style>
  <w:style w:type="character" w:customStyle="1" w:styleId="occupancychildren">
    <w:name w:val="occupancy_children"/>
    <w:basedOn w:val="a0"/>
    <w:rsid w:val="00D41CCA"/>
  </w:style>
  <w:style w:type="character" w:customStyle="1" w:styleId="pluskids">
    <w:name w:val="plus_kids"/>
    <w:basedOn w:val="a0"/>
    <w:rsid w:val="00D41CCA"/>
  </w:style>
  <w:style w:type="character" w:customStyle="1" w:styleId="numlefthold">
    <w:name w:val="num_left_hold"/>
    <w:basedOn w:val="a0"/>
    <w:rsid w:val="00D41CCA"/>
  </w:style>
  <w:style w:type="character" w:customStyle="1" w:styleId="policymealplanelement-text">
    <w:name w:val="policy_mealplan_element-text"/>
    <w:basedOn w:val="a0"/>
    <w:rsid w:val="0062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Галина</cp:lastModifiedBy>
  <cp:revision>6</cp:revision>
  <cp:lastPrinted>2017-02-22T06:30:00Z</cp:lastPrinted>
  <dcterms:created xsi:type="dcterms:W3CDTF">2017-02-22T07:08:00Z</dcterms:created>
  <dcterms:modified xsi:type="dcterms:W3CDTF">2017-03-15T06:33:00Z</dcterms:modified>
</cp:coreProperties>
</file>